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1B44A" w14:textId="6812237E" w:rsidR="00CC24FE" w:rsidRPr="000715DA" w:rsidRDefault="00151CB1" w:rsidP="00CC24FE">
      <w:pPr>
        <w:spacing w:after="200" w:line="276" w:lineRule="auto"/>
        <w:rPr>
          <w:b/>
          <w:sz w:val="48"/>
          <w:lang w:val="en-GB"/>
        </w:rPr>
      </w:pPr>
      <w:r w:rsidRPr="000715DA">
        <w:rPr>
          <w:b/>
          <w:sz w:val="44"/>
          <w:lang w:val="en-GB"/>
        </w:rPr>
        <w:t>Template for project description</w:t>
      </w:r>
      <w:r w:rsidRPr="000715DA">
        <w:rPr>
          <w:b/>
          <w:sz w:val="44"/>
          <w:lang w:val="en-GB"/>
        </w:rPr>
        <w:br/>
      </w:r>
      <w:r w:rsidRPr="000715DA">
        <w:rPr>
          <w:sz w:val="36"/>
          <w:lang w:val="en-GB"/>
        </w:rPr>
        <w:t xml:space="preserve">Coordination and Support Activity </w:t>
      </w:r>
      <w:r w:rsidR="00E51A83" w:rsidRPr="000715DA">
        <w:rPr>
          <w:sz w:val="36"/>
          <w:lang w:val="en-GB"/>
        </w:rPr>
        <w:t xml:space="preserve">– Support </w:t>
      </w:r>
      <w:r w:rsidRPr="000715DA">
        <w:rPr>
          <w:sz w:val="36"/>
          <w:lang w:val="en-GB"/>
        </w:rPr>
        <w:t>for Events</w:t>
      </w:r>
    </w:p>
    <w:p w14:paraId="3F4E2225" w14:textId="2040D726" w:rsidR="00CC24FE" w:rsidRPr="000715DA" w:rsidRDefault="00151CB1"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0715DA">
        <w:rPr>
          <w:b/>
          <w:i/>
          <w:sz w:val="28"/>
          <w:lang w:val="en-GB"/>
        </w:rPr>
        <w:t>Completing the form:</w:t>
      </w:r>
    </w:p>
    <w:p w14:paraId="3380C62D" w14:textId="209F7175" w:rsidR="00CC24FE" w:rsidRPr="000715DA" w:rsidRDefault="00151CB1" w:rsidP="00CC24FE">
      <w:pPr>
        <w:pBdr>
          <w:top w:val="single" w:sz="4" w:space="1" w:color="auto"/>
          <w:left w:val="single" w:sz="4" w:space="4" w:color="auto"/>
          <w:bottom w:val="single" w:sz="4" w:space="1" w:color="auto"/>
          <w:right w:val="single" w:sz="4" w:space="0" w:color="auto"/>
        </w:pBdr>
        <w:spacing w:before="120" w:after="120"/>
        <w:rPr>
          <w:b/>
          <w:i/>
          <w:lang w:val="en-GB"/>
        </w:rPr>
      </w:pPr>
      <w:r w:rsidRPr="000715DA">
        <w:rPr>
          <w:b/>
          <w:i/>
          <w:lang w:val="en-GB"/>
        </w:rPr>
        <w:t xml:space="preserve">This is a mandatory attachment to the online grant application form and is to be completed and uploaded in PDF format. All italicised text and boxes are for guidance and information purposes </w:t>
      </w:r>
      <w:r w:rsidR="008B21CE" w:rsidRPr="000715DA">
        <w:rPr>
          <w:b/>
          <w:i/>
          <w:lang w:val="en-GB"/>
        </w:rPr>
        <w:t>only and</w:t>
      </w:r>
      <w:r w:rsidRPr="000715DA">
        <w:rPr>
          <w:b/>
          <w:i/>
          <w:lang w:val="en-GB"/>
        </w:rPr>
        <w:t xml:space="preserve"> should be deleted in the final version of this document.</w:t>
      </w:r>
      <w:r w:rsidR="00CC24FE" w:rsidRPr="000715DA">
        <w:rPr>
          <w:b/>
          <w:i/>
          <w:lang w:val="en-GB"/>
        </w:rPr>
        <w:t xml:space="preserve"> </w:t>
      </w:r>
    </w:p>
    <w:p w14:paraId="6E3F8150" w14:textId="67E0A64F" w:rsidR="00CC24FE" w:rsidRPr="000715DA" w:rsidRDefault="00E97F63" w:rsidP="00E51A83">
      <w:pPr>
        <w:pBdr>
          <w:top w:val="single" w:sz="4" w:space="1" w:color="auto"/>
          <w:left w:val="single" w:sz="4" w:space="4" w:color="auto"/>
          <w:bottom w:val="single" w:sz="4" w:space="1" w:color="auto"/>
          <w:right w:val="single" w:sz="4" w:space="0" w:color="auto"/>
        </w:pBdr>
        <w:spacing w:before="120" w:after="120"/>
        <w:rPr>
          <w:b/>
          <w:i/>
          <w:lang w:val="en-GB"/>
        </w:rPr>
      </w:pPr>
      <w:r w:rsidRPr="000715DA">
        <w:rPr>
          <w:b/>
          <w:i/>
          <w:lang w:val="en-GB"/>
        </w:rPr>
        <w:t>Please complete all items. Please follow the order of the items given in the template.</w:t>
      </w:r>
      <w:r w:rsidR="00CC24FE" w:rsidRPr="000715DA">
        <w:rPr>
          <w:b/>
          <w:i/>
          <w:lang w:val="en-GB"/>
        </w:rPr>
        <w:t xml:space="preserve"> </w:t>
      </w:r>
    </w:p>
    <w:p w14:paraId="1550D985" w14:textId="01F8F4E0" w:rsidR="00CC24FE" w:rsidRPr="000715DA" w:rsidRDefault="00E97F63" w:rsidP="00CC24FE">
      <w:pPr>
        <w:pBdr>
          <w:top w:val="single" w:sz="4" w:space="1" w:color="auto"/>
          <w:left w:val="single" w:sz="4" w:space="4" w:color="auto"/>
          <w:bottom w:val="single" w:sz="4" w:space="1" w:color="auto"/>
          <w:right w:val="single" w:sz="4" w:space="0" w:color="auto"/>
        </w:pBdr>
        <w:spacing w:before="120" w:after="120"/>
        <w:rPr>
          <w:b/>
          <w:i/>
          <w:szCs w:val="24"/>
          <w:lang w:val="en-GB"/>
        </w:rPr>
      </w:pPr>
      <w:r w:rsidRPr="000715DA">
        <w:rPr>
          <w:b/>
          <w:i/>
          <w:lang w:val="en-GB"/>
        </w:rPr>
        <w:t>The project description is to supplement the information you provide in the grant application form created on “My RCN Web”. Links and other documents listed in the project description will not be included in the assessment.</w:t>
      </w:r>
    </w:p>
    <w:p w14:paraId="59B575BE" w14:textId="4892E2DE" w:rsidR="00CC24FE" w:rsidRPr="000715DA" w:rsidRDefault="002E036B"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0715DA">
        <w:rPr>
          <w:b/>
          <w:i/>
          <w:sz w:val="28"/>
          <w:lang w:val="en-GB"/>
        </w:rPr>
        <w:t>Size:</w:t>
      </w:r>
    </w:p>
    <w:p w14:paraId="2172DD3B" w14:textId="12F52202" w:rsidR="00CC24FE" w:rsidRPr="000715DA" w:rsidRDefault="00C53C9A" w:rsidP="00E51A83">
      <w:pPr>
        <w:pBdr>
          <w:top w:val="single" w:sz="4" w:space="1" w:color="auto"/>
          <w:left w:val="single" w:sz="4" w:space="4" w:color="auto"/>
          <w:bottom w:val="single" w:sz="4" w:space="1" w:color="auto"/>
          <w:right w:val="single" w:sz="4" w:space="0" w:color="auto"/>
        </w:pBdr>
        <w:spacing w:before="120" w:after="120"/>
        <w:rPr>
          <w:b/>
          <w:i/>
          <w:lang w:val="en-GB"/>
        </w:rPr>
      </w:pPr>
      <w:r w:rsidRPr="000715DA">
        <w:rPr>
          <w:b/>
          <w:i/>
          <w:lang w:val="en-GB"/>
        </w:rPr>
        <w:t xml:space="preserve">The project description is not to exceed five pages, using 11-point font (Times New Roman, Arial or Calibri). It is permitted to use 9-point font for references, </w:t>
      </w:r>
      <w:proofErr w:type="gramStart"/>
      <w:r w:rsidRPr="000715DA">
        <w:rPr>
          <w:b/>
          <w:i/>
          <w:lang w:val="en-GB"/>
        </w:rPr>
        <w:t>tables</w:t>
      </w:r>
      <w:proofErr w:type="gramEnd"/>
      <w:r w:rsidRPr="000715DA">
        <w:rPr>
          <w:b/>
          <w:i/>
          <w:lang w:val="en-GB"/>
        </w:rPr>
        <w:t xml:space="preserve"> and figure text.</w:t>
      </w:r>
    </w:p>
    <w:p w14:paraId="4E9DE6CA" w14:textId="1A648BC7" w:rsidR="00CC24FE" w:rsidRPr="000715DA" w:rsidRDefault="00C53C9A"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0715DA">
        <w:rPr>
          <w:b/>
          <w:i/>
          <w:sz w:val="28"/>
          <w:lang w:val="en-GB"/>
        </w:rPr>
        <w:t>Language:</w:t>
      </w:r>
      <w:r w:rsidR="00CC24FE" w:rsidRPr="000715DA">
        <w:rPr>
          <w:b/>
          <w:i/>
          <w:sz w:val="28"/>
          <w:lang w:val="en-GB"/>
        </w:rPr>
        <w:t xml:space="preserve"> </w:t>
      </w:r>
    </w:p>
    <w:p w14:paraId="1AABC2BB" w14:textId="22B8134A" w:rsidR="00CC24FE" w:rsidRPr="000715DA" w:rsidRDefault="000715DA" w:rsidP="00CC24FE">
      <w:pPr>
        <w:pBdr>
          <w:top w:val="single" w:sz="4" w:space="1" w:color="auto"/>
          <w:left w:val="single" w:sz="4" w:space="4" w:color="auto"/>
          <w:bottom w:val="single" w:sz="4" w:space="1" w:color="auto"/>
          <w:right w:val="single" w:sz="4" w:space="0" w:color="auto"/>
        </w:pBdr>
        <w:spacing w:before="120" w:after="120"/>
        <w:rPr>
          <w:b/>
          <w:i/>
          <w:lang w:val="en-GB"/>
        </w:rPr>
      </w:pPr>
      <w:r w:rsidRPr="000715DA">
        <w:rPr>
          <w:b/>
          <w:i/>
          <w:lang w:val="en-GB"/>
        </w:rPr>
        <w:t>Norwegian</w:t>
      </w:r>
      <w:r w:rsidR="00C53C9A" w:rsidRPr="000715DA">
        <w:rPr>
          <w:b/>
          <w:i/>
          <w:lang w:val="en-GB"/>
        </w:rPr>
        <w:t xml:space="preserve"> or English </w:t>
      </w:r>
    </w:p>
    <w:p w14:paraId="4A5A3043" w14:textId="16712D6A" w:rsidR="00CC24FE" w:rsidRPr="00A343FC" w:rsidRDefault="00C53C9A" w:rsidP="00CC24FE">
      <w:pPr>
        <w:keepNext/>
        <w:keepLines/>
        <w:spacing w:before="200" w:after="120"/>
        <w:outlineLvl w:val="1"/>
        <w:rPr>
          <w:rFonts w:eastAsiaTheme="majorEastAsia" w:cstheme="minorHAnsi"/>
          <w:b/>
          <w:bCs/>
          <w:color w:val="auto"/>
          <w:sz w:val="32"/>
          <w:szCs w:val="32"/>
          <w:lang w:val="en-GB"/>
        </w:rPr>
      </w:pPr>
      <w:r w:rsidRPr="00A343FC">
        <w:rPr>
          <w:rFonts w:eastAsiaTheme="majorEastAsia" w:cstheme="minorHAnsi"/>
          <w:b/>
          <w:bCs/>
          <w:color w:val="auto"/>
          <w:sz w:val="32"/>
          <w:szCs w:val="32"/>
          <w:lang w:val="en-GB"/>
        </w:rPr>
        <w:t xml:space="preserve">Project title </w:t>
      </w:r>
    </w:p>
    <w:p w14:paraId="43E8F5AB" w14:textId="77777777" w:rsidR="00E35712" w:rsidRDefault="00C53C9A" w:rsidP="00E51A83">
      <w:pPr>
        <w:rPr>
          <w:i/>
          <w:lang w:val="en-GB"/>
        </w:rPr>
      </w:pPr>
      <w:r w:rsidRPr="000715DA">
        <w:rPr>
          <w:i/>
          <w:lang w:val="en-GB"/>
        </w:rPr>
        <w:t>Enter the same project title entered in the online application form.</w:t>
      </w:r>
      <w:r w:rsidR="00E51A83" w:rsidRPr="000715DA" w:rsidDel="00E51A83">
        <w:rPr>
          <w:i/>
          <w:lang w:val="en-GB"/>
        </w:rPr>
        <w:t xml:space="preserve"> </w:t>
      </w:r>
    </w:p>
    <w:p w14:paraId="5B258513" w14:textId="647B2157" w:rsidR="00E35712" w:rsidRPr="00A343FC" w:rsidRDefault="005A1E4C" w:rsidP="00E35712">
      <w:pPr>
        <w:keepNext/>
        <w:keepLines/>
        <w:spacing w:before="200" w:after="120"/>
        <w:outlineLvl w:val="1"/>
        <w:rPr>
          <w:rFonts w:eastAsiaTheme="majorEastAsia" w:cstheme="minorHAnsi"/>
          <w:b/>
          <w:bCs/>
          <w:color w:val="auto"/>
          <w:sz w:val="32"/>
          <w:szCs w:val="32"/>
          <w:lang w:val="en-GB"/>
        </w:rPr>
      </w:pPr>
      <w:r w:rsidRPr="00A343FC">
        <w:rPr>
          <w:rFonts w:eastAsiaTheme="majorEastAsia" w:cstheme="minorHAnsi"/>
          <w:b/>
          <w:bCs/>
          <w:color w:val="auto"/>
          <w:sz w:val="32"/>
          <w:szCs w:val="32"/>
          <w:lang w:val="en-GB"/>
        </w:rPr>
        <w:t>Programme/thematic area</w:t>
      </w:r>
      <w:r w:rsidR="00E35712" w:rsidRPr="00A343FC">
        <w:rPr>
          <w:rFonts w:eastAsiaTheme="majorEastAsia" w:cstheme="minorHAnsi"/>
          <w:b/>
          <w:bCs/>
          <w:color w:val="auto"/>
          <w:sz w:val="32"/>
          <w:szCs w:val="32"/>
          <w:lang w:val="en-GB"/>
        </w:rPr>
        <w:t xml:space="preserve"> </w:t>
      </w:r>
    </w:p>
    <w:p w14:paraId="180B73DE" w14:textId="144FC0C1" w:rsidR="00340788" w:rsidRPr="000715DA" w:rsidRDefault="00E35712" w:rsidP="00E35712">
      <w:pPr>
        <w:rPr>
          <w:i/>
          <w:lang w:val="en-GB"/>
        </w:rPr>
      </w:pPr>
      <w:r w:rsidRPr="008B21CE">
        <w:rPr>
          <w:i/>
          <w:lang w:val="en-GB"/>
        </w:rPr>
        <w:t xml:space="preserve">Enter </w:t>
      </w:r>
      <w:r w:rsidR="00772AA9" w:rsidRPr="008B21CE">
        <w:rPr>
          <w:i/>
          <w:lang w:val="en-GB"/>
        </w:rPr>
        <w:t xml:space="preserve">the </w:t>
      </w:r>
      <w:r w:rsidR="007A6B8E" w:rsidRPr="008B21CE">
        <w:rPr>
          <w:i/>
          <w:lang w:val="en-GB"/>
        </w:rPr>
        <w:t>programme(s)</w:t>
      </w:r>
      <w:r w:rsidR="00772AA9" w:rsidRPr="008B21CE">
        <w:rPr>
          <w:i/>
          <w:lang w:val="en-GB"/>
        </w:rPr>
        <w:t xml:space="preserve"> for which the </w:t>
      </w:r>
      <w:r w:rsidR="006D5DEE" w:rsidRPr="008B21CE">
        <w:rPr>
          <w:i/>
          <w:lang w:val="en-GB"/>
        </w:rPr>
        <w:t>application is relevant</w:t>
      </w:r>
      <w:r w:rsidR="00562264" w:rsidRPr="008B21CE">
        <w:rPr>
          <w:i/>
          <w:lang w:val="en-GB"/>
        </w:rPr>
        <w:t xml:space="preserve"> and describe </w:t>
      </w:r>
      <w:r w:rsidR="00562264" w:rsidRPr="008B21CE">
        <w:rPr>
          <w:rFonts w:eastAsiaTheme="majorEastAsia" w:cstheme="minorHAnsi"/>
          <w:bCs/>
          <w:i/>
          <w:szCs w:val="26"/>
          <w:lang w:val="en-GB"/>
        </w:rPr>
        <w:t xml:space="preserve">how the event </w:t>
      </w:r>
      <w:r w:rsidR="00E209EE" w:rsidRPr="008B21CE">
        <w:rPr>
          <w:rFonts w:eastAsiaTheme="majorEastAsia" w:cstheme="minorHAnsi"/>
          <w:bCs/>
          <w:i/>
          <w:szCs w:val="26"/>
          <w:lang w:val="en-GB"/>
        </w:rPr>
        <w:t xml:space="preserve">is relevant </w:t>
      </w:r>
      <w:r w:rsidR="008B21CE" w:rsidRPr="008B21CE">
        <w:rPr>
          <w:rFonts w:eastAsiaTheme="majorEastAsia" w:cstheme="minorHAnsi"/>
          <w:bCs/>
          <w:i/>
          <w:szCs w:val="26"/>
          <w:lang w:val="en-GB"/>
        </w:rPr>
        <w:t>t</w:t>
      </w:r>
      <w:r w:rsidR="00562264" w:rsidRPr="008B21CE">
        <w:rPr>
          <w:rFonts w:eastAsiaTheme="majorEastAsia" w:cstheme="minorHAnsi"/>
          <w:bCs/>
          <w:i/>
          <w:szCs w:val="26"/>
          <w:lang w:val="en-GB"/>
        </w:rPr>
        <w:t>o the guidelines and principles set out in the call for proposals</w:t>
      </w:r>
      <w:r w:rsidR="002679EC" w:rsidRPr="008B21CE">
        <w:rPr>
          <w:i/>
          <w:lang w:val="en-GB"/>
        </w:rPr>
        <w:t>.</w:t>
      </w:r>
      <w:r w:rsidR="002679EC">
        <w:rPr>
          <w:i/>
          <w:lang w:val="en-GB"/>
        </w:rPr>
        <w:t xml:space="preserve"> </w:t>
      </w:r>
      <w:r w:rsidR="00212201">
        <w:rPr>
          <w:i/>
          <w:lang w:val="en-GB"/>
        </w:rPr>
        <w:t>F</w:t>
      </w:r>
      <w:r w:rsidR="002679EC">
        <w:rPr>
          <w:i/>
          <w:lang w:val="en-GB"/>
        </w:rPr>
        <w:t>unding</w:t>
      </w:r>
      <w:r w:rsidR="00212201">
        <w:rPr>
          <w:i/>
          <w:lang w:val="en-GB"/>
        </w:rPr>
        <w:t xml:space="preserve"> may </w:t>
      </w:r>
      <w:r w:rsidR="00A343FC">
        <w:rPr>
          <w:i/>
          <w:lang w:val="en-GB"/>
        </w:rPr>
        <w:t xml:space="preserve">only </w:t>
      </w:r>
      <w:r w:rsidR="00212201">
        <w:rPr>
          <w:i/>
          <w:lang w:val="en-GB"/>
        </w:rPr>
        <w:t>be sought</w:t>
      </w:r>
      <w:r w:rsidR="002679EC">
        <w:rPr>
          <w:i/>
          <w:lang w:val="en-GB"/>
        </w:rPr>
        <w:t xml:space="preserve"> from </w:t>
      </w:r>
      <w:r w:rsidR="00384B4B">
        <w:rPr>
          <w:i/>
          <w:lang w:val="en-GB"/>
        </w:rPr>
        <w:t xml:space="preserve">programmes </w:t>
      </w:r>
      <w:r w:rsidR="003E5212">
        <w:rPr>
          <w:i/>
          <w:lang w:val="en-GB"/>
        </w:rPr>
        <w:t xml:space="preserve">listed under the thematic areas </w:t>
      </w:r>
      <w:r w:rsidR="00121E05">
        <w:rPr>
          <w:i/>
          <w:lang w:val="en-GB"/>
        </w:rPr>
        <w:t xml:space="preserve">in the </w:t>
      </w:r>
      <w:r w:rsidR="00340788">
        <w:rPr>
          <w:i/>
          <w:lang w:val="en-GB"/>
        </w:rPr>
        <w:t>call for proposals</w:t>
      </w:r>
      <w:r w:rsidRPr="000715DA">
        <w:rPr>
          <w:i/>
          <w:lang w:val="en-GB"/>
        </w:rPr>
        <w:t>.</w:t>
      </w:r>
    </w:p>
    <w:p w14:paraId="7D3464F7" w14:textId="094D2091" w:rsidR="00D606E7" w:rsidRDefault="00562264" w:rsidP="00774B21">
      <w:pPr>
        <w:keepNext/>
        <w:keepLines/>
        <w:spacing w:before="200" w:after="120"/>
        <w:outlineLvl w:val="1"/>
        <w:rPr>
          <w:rFonts w:eastAsiaTheme="majorEastAsia" w:cstheme="minorHAnsi"/>
          <w:bCs/>
          <w:i/>
          <w:szCs w:val="26"/>
          <w:lang w:val="en-GB"/>
        </w:rPr>
      </w:pPr>
      <w:r w:rsidRPr="00A343FC">
        <w:rPr>
          <w:rFonts w:eastAsiaTheme="majorEastAsia" w:cstheme="minorHAnsi"/>
          <w:b/>
          <w:bCs/>
          <w:color w:val="auto"/>
          <w:sz w:val="32"/>
          <w:szCs w:val="32"/>
          <w:lang w:val="en-GB"/>
        </w:rPr>
        <w:t>Purpose of the event</w:t>
      </w:r>
      <w:r w:rsidR="00C53C9A" w:rsidRPr="00A343FC">
        <w:rPr>
          <w:rFonts w:eastAsiaTheme="majorEastAsia" w:cstheme="minorHAnsi"/>
          <w:b/>
          <w:bCs/>
          <w:color w:val="auto"/>
          <w:sz w:val="32"/>
          <w:szCs w:val="32"/>
          <w:lang w:val="en-GB"/>
        </w:rPr>
        <w:t xml:space="preserve"> </w:t>
      </w:r>
      <w:r w:rsidR="00774B21" w:rsidRPr="000715DA">
        <w:rPr>
          <w:rFonts w:eastAsiaTheme="majorEastAsia" w:cstheme="minorHAnsi"/>
          <w:b/>
          <w:bCs/>
          <w:color w:val="FF0000"/>
          <w:sz w:val="32"/>
          <w:szCs w:val="32"/>
          <w:lang w:val="en-GB"/>
        </w:rPr>
        <w:br/>
      </w:r>
      <w:r w:rsidR="005C640E" w:rsidRPr="000715DA">
        <w:rPr>
          <w:rFonts w:eastAsiaTheme="majorEastAsia" w:cstheme="minorHAnsi"/>
          <w:bCs/>
          <w:i/>
          <w:szCs w:val="26"/>
          <w:lang w:val="en-GB"/>
        </w:rPr>
        <w:t xml:space="preserve">Please provide a description of </w:t>
      </w:r>
      <w:r w:rsidR="00FC4375">
        <w:rPr>
          <w:rFonts w:eastAsiaTheme="majorEastAsia" w:cstheme="minorHAnsi"/>
          <w:bCs/>
          <w:i/>
          <w:szCs w:val="26"/>
          <w:lang w:val="en-GB"/>
        </w:rPr>
        <w:t xml:space="preserve">the </w:t>
      </w:r>
      <w:r>
        <w:rPr>
          <w:rFonts w:eastAsiaTheme="majorEastAsia" w:cstheme="minorHAnsi"/>
          <w:bCs/>
          <w:i/>
          <w:szCs w:val="26"/>
          <w:lang w:val="en-GB"/>
        </w:rPr>
        <w:t xml:space="preserve">event and </w:t>
      </w:r>
      <w:r>
        <w:rPr>
          <w:rFonts w:eastAsiaTheme="majorEastAsia" w:cstheme="majorBidi"/>
          <w:bCs/>
          <w:i/>
          <w:szCs w:val="26"/>
          <w:lang w:val="en-GB"/>
        </w:rPr>
        <w:t>w</w:t>
      </w:r>
      <w:r w:rsidRPr="000715DA">
        <w:rPr>
          <w:rFonts w:eastAsiaTheme="majorEastAsia" w:cstheme="majorBidi"/>
          <w:bCs/>
          <w:i/>
          <w:szCs w:val="26"/>
          <w:lang w:val="en-GB"/>
        </w:rPr>
        <w:t xml:space="preserve">hat </w:t>
      </w:r>
      <w:r>
        <w:rPr>
          <w:rFonts w:eastAsiaTheme="majorEastAsia" w:cstheme="majorBidi"/>
          <w:bCs/>
          <w:i/>
          <w:szCs w:val="26"/>
          <w:lang w:val="en-GB"/>
        </w:rPr>
        <w:t>you are</w:t>
      </w:r>
      <w:r w:rsidRPr="000715DA">
        <w:rPr>
          <w:rFonts w:eastAsiaTheme="majorEastAsia" w:cstheme="majorBidi"/>
          <w:bCs/>
          <w:i/>
          <w:szCs w:val="26"/>
          <w:lang w:val="en-GB"/>
        </w:rPr>
        <w:t xml:space="preserve"> seeking to achieve</w:t>
      </w:r>
      <w:r>
        <w:rPr>
          <w:rFonts w:eastAsiaTheme="majorEastAsia" w:cstheme="majorBidi"/>
          <w:bCs/>
          <w:i/>
          <w:szCs w:val="26"/>
          <w:lang w:val="en-GB"/>
        </w:rPr>
        <w:t>.</w:t>
      </w:r>
    </w:p>
    <w:p w14:paraId="6828E37D" w14:textId="5399A30A" w:rsidR="00562264" w:rsidRDefault="00562264" w:rsidP="00562264">
      <w:pPr>
        <w:rPr>
          <w:rFonts w:cstheme="minorHAnsi"/>
          <w:i/>
          <w:lang w:val="en-GB"/>
        </w:rPr>
      </w:pPr>
      <w:r w:rsidRPr="000715DA">
        <w:rPr>
          <w:rFonts w:cstheme="minorHAnsi"/>
          <w:i/>
          <w:lang w:val="en-GB"/>
        </w:rPr>
        <w:t>Special importance should be attached to</w:t>
      </w:r>
      <w:r w:rsidR="00CA59DA">
        <w:rPr>
          <w:rFonts w:cstheme="minorHAnsi"/>
          <w:i/>
          <w:lang w:val="en-GB"/>
        </w:rPr>
        <w:t xml:space="preserve"> </w:t>
      </w:r>
      <w:r w:rsidRPr="000715DA">
        <w:rPr>
          <w:rFonts w:cstheme="minorHAnsi"/>
          <w:i/>
          <w:lang w:val="en-GB"/>
        </w:rPr>
        <w:t>the following:</w:t>
      </w:r>
    </w:p>
    <w:p w14:paraId="283B43E4" w14:textId="3AE13E36" w:rsidR="00562264" w:rsidRPr="00562264" w:rsidRDefault="00562264" w:rsidP="00562264">
      <w:pPr>
        <w:pStyle w:val="Listeavsnitt"/>
        <w:numPr>
          <w:ilvl w:val="0"/>
          <w:numId w:val="5"/>
        </w:numPr>
        <w:rPr>
          <w:rFonts w:asciiTheme="minorHAnsi" w:hAnsiTheme="minorHAnsi" w:cstheme="minorHAnsi"/>
          <w:i/>
          <w:sz w:val="22"/>
          <w:szCs w:val="22"/>
          <w:lang w:val="en-GB"/>
        </w:rPr>
      </w:pPr>
      <w:r w:rsidRPr="00562264">
        <w:rPr>
          <w:rFonts w:asciiTheme="minorHAnsi" w:hAnsiTheme="minorHAnsi" w:cstheme="minorHAnsi"/>
          <w:i/>
          <w:sz w:val="22"/>
          <w:szCs w:val="22"/>
          <w:lang w:val="en-GB"/>
        </w:rPr>
        <w:t xml:space="preserve">why this event is </w:t>
      </w:r>
      <w:r w:rsidR="008B21CE" w:rsidRPr="00562264">
        <w:rPr>
          <w:rFonts w:asciiTheme="minorHAnsi" w:hAnsiTheme="minorHAnsi" w:cstheme="minorHAnsi"/>
          <w:i/>
          <w:sz w:val="22"/>
          <w:szCs w:val="22"/>
          <w:lang w:val="en-GB"/>
        </w:rPr>
        <w:t>needed</w:t>
      </w:r>
      <w:r w:rsidR="008B21CE">
        <w:rPr>
          <w:rFonts w:asciiTheme="minorHAnsi" w:hAnsiTheme="minorHAnsi" w:cstheme="minorHAnsi"/>
          <w:i/>
          <w:sz w:val="22"/>
          <w:szCs w:val="22"/>
          <w:lang w:val="en-GB"/>
        </w:rPr>
        <w:t>.</w:t>
      </w:r>
      <w:r w:rsidRPr="00562264">
        <w:rPr>
          <w:rFonts w:asciiTheme="minorHAnsi" w:hAnsiTheme="minorHAnsi" w:cstheme="minorHAnsi"/>
          <w:i/>
          <w:sz w:val="22"/>
          <w:szCs w:val="22"/>
          <w:lang w:val="en-GB"/>
        </w:rPr>
        <w:t xml:space="preserve"> </w:t>
      </w:r>
    </w:p>
    <w:p w14:paraId="080FF2B2" w14:textId="533CF3FB" w:rsidR="00562264" w:rsidRPr="00562264" w:rsidRDefault="00CA59DA" w:rsidP="00562264">
      <w:pPr>
        <w:pStyle w:val="Listeavsnitt"/>
        <w:numPr>
          <w:ilvl w:val="0"/>
          <w:numId w:val="5"/>
        </w:numPr>
        <w:rPr>
          <w:rFonts w:asciiTheme="minorHAnsi" w:hAnsiTheme="minorHAnsi" w:cstheme="minorHAnsi"/>
          <w:i/>
          <w:sz w:val="22"/>
          <w:szCs w:val="22"/>
          <w:lang w:val="en-GB"/>
        </w:rPr>
      </w:pPr>
      <w:r>
        <w:rPr>
          <w:rFonts w:asciiTheme="minorHAnsi" w:hAnsiTheme="minorHAnsi" w:cstheme="minorHAnsi"/>
          <w:i/>
          <w:sz w:val="22"/>
          <w:szCs w:val="22"/>
          <w:lang w:val="en-GB"/>
        </w:rPr>
        <w:t>i</w:t>
      </w:r>
      <w:r w:rsidR="00562264" w:rsidRPr="00562264">
        <w:rPr>
          <w:rFonts w:asciiTheme="minorHAnsi" w:hAnsiTheme="minorHAnsi" w:cstheme="minorHAnsi"/>
          <w:i/>
          <w:sz w:val="22"/>
          <w:szCs w:val="22"/>
          <w:lang w:val="en-GB"/>
        </w:rPr>
        <w:t>n what way(s) this event represent</w:t>
      </w:r>
      <w:r>
        <w:rPr>
          <w:rFonts w:asciiTheme="minorHAnsi" w:hAnsiTheme="minorHAnsi" w:cstheme="minorHAnsi"/>
          <w:i/>
          <w:sz w:val="22"/>
          <w:szCs w:val="22"/>
          <w:lang w:val="en-GB"/>
        </w:rPr>
        <w:t>s</w:t>
      </w:r>
      <w:r w:rsidR="00562264" w:rsidRPr="00562264">
        <w:rPr>
          <w:rFonts w:asciiTheme="minorHAnsi" w:hAnsiTheme="minorHAnsi" w:cstheme="minorHAnsi"/>
          <w:i/>
          <w:sz w:val="22"/>
          <w:szCs w:val="22"/>
          <w:lang w:val="en-GB"/>
        </w:rPr>
        <w:t xml:space="preserve"> something </w:t>
      </w:r>
      <w:r w:rsidR="008B21CE" w:rsidRPr="00562264">
        <w:rPr>
          <w:rFonts w:asciiTheme="minorHAnsi" w:hAnsiTheme="minorHAnsi" w:cstheme="minorHAnsi"/>
          <w:i/>
          <w:sz w:val="22"/>
          <w:szCs w:val="22"/>
          <w:lang w:val="en-GB"/>
        </w:rPr>
        <w:t>new</w:t>
      </w:r>
    </w:p>
    <w:p w14:paraId="5ED1AF2F" w14:textId="2D3A8D58" w:rsidR="00562264" w:rsidRPr="00562264" w:rsidRDefault="00562264" w:rsidP="00562264">
      <w:pPr>
        <w:pStyle w:val="Listeavsnitt"/>
        <w:numPr>
          <w:ilvl w:val="0"/>
          <w:numId w:val="5"/>
        </w:numPr>
        <w:rPr>
          <w:rFonts w:asciiTheme="minorHAnsi" w:hAnsiTheme="minorHAnsi" w:cstheme="minorHAnsi"/>
          <w:i/>
          <w:sz w:val="22"/>
          <w:szCs w:val="22"/>
          <w:lang w:val="en-GB"/>
        </w:rPr>
      </w:pPr>
      <w:r w:rsidRPr="00562264">
        <w:rPr>
          <w:rFonts w:asciiTheme="minorHAnsi" w:eastAsiaTheme="majorEastAsia" w:hAnsiTheme="minorHAnsi" w:cstheme="minorHAnsi"/>
          <w:bCs/>
          <w:i/>
          <w:sz w:val="22"/>
          <w:szCs w:val="22"/>
          <w:lang w:val="en-GB"/>
        </w:rPr>
        <w:t>how the event is connected to, or will support, other activities (e.g. an R&amp;D project already receiving funding) or is part of a larger whole/context in other ways.</w:t>
      </w:r>
    </w:p>
    <w:p w14:paraId="06381385" w14:textId="321F33F1" w:rsidR="00562264" w:rsidRPr="000715DA" w:rsidRDefault="00562264" w:rsidP="00774B21">
      <w:pPr>
        <w:keepNext/>
        <w:keepLines/>
        <w:spacing w:before="200" w:after="120"/>
        <w:outlineLvl w:val="1"/>
        <w:rPr>
          <w:rFonts w:eastAsiaTheme="majorEastAsia" w:cstheme="minorHAnsi"/>
          <w:bCs/>
          <w:i/>
          <w:szCs w:val="26"/>
          <w:lang w:val="en-GB"/>
        </w:rPr>
      </w:pPr>
      <w:r w:rsidRPr="000715DA">
        <w:rPr>
          <w:rFonts w:cstheme="minorHAnsi"/>
          <w:i/>
          <w:lang w:val="en-GB"/>
        </w:rPr>
        <w:t>Provide a more detailed description of the event and a preliminary programme.</w:t>
      </w:r>
      <w:r w:rsidRPr="000715DA">
        <w:rPr>
          <w:i/>
          <w:lang w:val="en-GB"/>
        </w:rPr>
        <w:br/>
      </w:r>
    </w:p>
    <w:p w14:paraId="01E43C6E" w14:textId="1FD0648E" w:rsidR="00213962" w:rsidRPr="00562264" w:rsidRDefault="005C640E" w:rsidP="00562264">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lang w:val="en-GB"/>
        </w:rPr>
      </w:pPr>
      <w:bookmarkStart w:id="0" w:name="_Hlk522185478"/>
      <w:r w:rsidRPr="000715DA">
        <w:rPr>
          <w:rFonts w:cstheme="minorHAnsi"/>
          <w:i/>
          <w:lang w:val="en-GB"/>
        </w:rPr>
        <w:t xml:space="preserve">A </w:t>
      </w:r>
      <w:r w:rsidR="008B03FD" w:rsidRPr="000715DA">
        <w:rPr>
          <w:rFonts w:cstheme="minorHAnsi"/>
          <w:i/>
          <w:lang w:val="en-GB"/>
        </w:rPr>
        <w:t xml:space="preserve">preliminary </w:t>
      </w:r>
      <w:r w:rsidRPr="000715DA">
        <w:rPr>
          <w:rFonts w:cstheme="minorHAnsi"/>
          <w:i/>
          <w:lang w:val="en-GB"/>
        </w:rPr>
        <w:t xml:space="preserve">programme for the event is to be uploaded under the field for “Other” in the </w:t>
      </w:r>
      <w:r w:rsidR="00EF497D" w:rsidRPr="000715DA">
        <w:rPr>
          <w:rFonts w:cstheme="minorHAnsi"/>
          <w:b/>
          <w:i/>
          <w:lang w:val="en-GB"/>
        </w:rPr>
        <w:t>online grant</w:t>
      </w:r>
      <w:r w:rsidRPr="000715DA">
        <w:rPr>
          <w:rFonts w:cstheme="minorHAnsi"/>
          <w:b/>
          <w:i/>
          <w:lang w:val="en-GB"/>
        </w:rPr>
        <w:t xml:space="preserve"> application form</w:t>
      </w:r>
      <w:r w:rsidRPr="000715DA">
        <w:rPr>
          <w:rFonts w:cstheme="minorHAnsi"/>
          <w:i/>
          <w:lang w:val="en-GB"/>
        </w:rPr>
        <w:t>.</w:t>
      </w:r>
      <w:bookmarkStart w:id="1" w:name="_Hlk5101099"/>
      <w:bookmarkEnd w:id="0"/>
    </w:p>
    <w:p w14:paraId="2BEEEB4B" w14:textId="6B2C9157" w:rsidR="00213962" w:rsidRPr="000715DA" w:rsidRDefault="00EF497D" w:rsidP="00213962">
      <w:pPr>
        <w:pBdr>
          <w:top w:val="single" w:sz="4" w:space="1" w:color="auto"/>
          <w:left w:val="single" w:sz="4" w:space="4" w:color="auto"/>
          <w:bottom w:val="single" w:sz="4" w:space="1" w:color="auto"/>
          <w:right w:val="single" w:sz="4" w:space="4" w:color="auto"/>
        </w:pBdr>
        <w:rPr>
          <w:rFonts w:cstheme="minorHAnsi"/>
          <w:i/>
          <w:lang w:val="en-GB"/>
        </w:rPr>
      </w:pPr>
      <w:r w:rsidRPr="000715DA">
        <w:rPr>
          <w:rFonts w:cstheme="minorHAnsi"/>
          <w:i/>
          <w:lang w:val="en-GB"/>
        </w:rPr>
        <w:t xml:space="preserve">The primary and secondary objectives of the </w:t>
      </w:r>
      <w:r w:rsidR="008B03FD" w:rsidRPr="000715DA">
        <w:rPr>
          <w:rFonts w:cstheme="minorHAnsi"/>
          <w:i/>
          <w:lang w:val="en-GB"/>
        </w:rPr>
        <w:t xml:space="preserve">activity </w:t>
      </w:r>
      <w:r w:rsidRPr="000715DA">
        <w:rPr>
          <w:rFonts w:cstheme="minorHAnsi"/>
          <w:i/>
          <w:lang w:val="en-GB"/>
        </w:rPr>
        <w:t xml:space="preserve">are to be specified in the </w:t>
      </w:r>
      <w:r w:rsidRPr="000715DA">
        <w:rPr>
          <w:rFonts w:cstheme="minorHAnsi"/>
          <w:b/>
          <w:i/>
          <w:lang w:val="en-GB"/>
        </w:rPr>
        <w:t>online grant application form</w:t>
      </w:r>
      <w:r w:rsidRPr="000715DA">
        <w:rPr>
          <w:rFonts w:cstheme="minorHAnsi"/>
          <w:i/>
          <w:lang w:val="en-GB"/>
        </w:rPr>
        <w:t>.</w:t>
      </w:r>
      <w:r w:rsidR="00213962" w:rsidRPr="000715DA">
        <w:rPr>
          <w:rFonts w:cstheme="minorHAnsi"/>
          <w:i/>
          <w:lang w:val="en-GB"/>
        </w:rPr>
        <w:t xml:space="preserve"> </w:t>
      </w:r>
    </w:p>
    <w:p w14:paraId="77F6C90A" w14:textId="7CDCB283" w:rsidR="00CC24FE" w:rsidRPr="00562264" w:rsidRDefault="009F223D" w:rsidP="00562264">
      <w:pPr>
        <w:rPr>
          <w:i/>
          <w:lang w:val="en-GB"/>
        </w:rPr>
      </w:pPr>
      <w:r w:rsidRPr="000715DA">
        <w:rPr>
          <w:rFonts w:cstheme="minorHAnsi"/>
          <w:i/>
          <w:lang w:val="en-GB"/>
        </w:rPr>
        <w:lastRenderedPageBreak/>
        <w:br/>
      </w:r>
      <w:bookmarkEnd w:id="1"/>
    </w:p>
    <w:p w14:paraId="518B8163" w14:textId="70D890C8" w:rsidR="00CC24FE" w:rsidRPr="000715DA" w:rsidRDefault="005A0634" w:rsidP="00CC24FE">
      <w:pPr>
        <w:keepNext/>
        <w:keepLines/>
        <w:spacing w:before="200" w:after="0"/>
        <w:outlineLvl w:val="1"/>
        <w:rPr>
          <w:rFonts w:eastAsiaTheme="majorEastAsia" w:cstheme="majorBidi"/>
          <w:b/>
          <w:bCs/>
          <w:sz w:val="32"/>
          <w:szCs w:val="26"/>
          <w:lang w:val="en-GB"/>
        </w:rPr>
      </w:pPr>
      <w:r w:rsidRPr="000715DA">
        <w:rPr>
          <w:b/>
          <w:sz w:val="32"/>
          <w:szCs w:val="32"/>
          <w:lang w:val="en-GB"/>
        </w:rPr>
        <w:t>Dissemination, communication of results</w:t>
      </w:r>
      <w:r w:rsidRPr="000715DA">
        <w:rPr>
          <w:rFonts w:eastAsiaTheme="majorEastAsia" w:cstheme="majorBidi"/>
          <w:b/>
          <w:bCs/>
          <w:sz w:val="32"/>
          <w:szCs w:val="26"/>
          <w:lang w:val="en-GB"/>
        </w:rPr>
        <w:t xml:space="preserve"> </w:t>
      </w:r>
      <w:r w:rsidR="006B26C6" w:rsidRPr="000715DA">
        <w:rPr>
          <w:rFonts w:eastAsiaTheme="majorEastAsia" w:cstheme="majorBidi"/>
          <w:b/>
          <w:bCs/>
          <w:sz w:val="32"/>
          <w:szCs w:val="26"/>
          <w:lang w:val="en-GB"/>
        </w:rPr>
        <w:t>and target groups</w:t>
      </w:r>
      <w:r w:rsidR="006B26C6" w:rsidRPr="000715DA">
        <w:rPr>
          <w:rFonts w:ascii="Source Sans Pro" w:eastAsia="Times New Roman" w:hAnsi="Source Sans Pro" w:cs="Times New Roman"/>
          <w:color w:val="081319"/>
          <w:sz w:val="24"/>
          <w:szCs w:val="24"/>
          <w:lang w:val="en-GB" w:eastAsia="nb-NO"/>
        </w:rPr>
        <w:t xml:space="preserve"> </w:t>
      </w:r>
    </w:p>
    <w:p w14:paraId="6FEF9D6F" w14:textId="77777777" w:rsidR="00CC24FE" w:rsidRPr="000715DA" w:rsidRDefault="00CC24FE" w:rsidP="00CC24FE">
      <w:pPr>
        <w:rPr>
          <w:sz w:val="8"/>
          <w:lang w:val="en-GB"/>
        </w:rPr>
      </w:pPr>
    </w:p>
    <w:p w14:paraId="5677AFCC" w14:textId="50AAC19E" w:rsidR="00CC24FE" w:rsidRPr="000715DA" w:rsidRDefault="00267819" w:rsidP="00CC24FE">
      <w:pPr>
        <w:pBdr>
          <w:top w:val="single" w:sz="4" w:space="1" w:color="auto"/>
          <w:left w:val="single" w:sz="4" w:space="4" w:color="auto"/>
          <w:bottom w:val="single" w:sz="4" w:space="1" w:color="auto"/>
          <w:right w:val="single" w:sz="4" w:space="4" w:color="auto"/>
        </w:pBdr>
        <w:rPr>
          <w:lang w:val="en-GB"/>
        </w:rPr>
      </w:pPr>
      <w:r w:rsidRPr="000715DA">
        <w:rPr>
          <w:rFonts w:cstheme="minorHAnsi"/>
          <w:i/>
          <w:lang w:val="en-GB"/>
        </w:rPr>
        <w:t xml:space="preserve">If relevant, specific plans for scholarly and popular science dissemination activities are to be included in the </w:t>
      </w:r>
      <w:r w:rsidR="000976D2" w:rsidRPr="000715DA">
        <w:rPr>
          <w:rFonts w:cstheme="minorHAnsi"/>
          <w:i/>
          <w:lang w:val="en-GB"/>
        </w:rPr>
        <w:t xml:space="preserve">online </w:t>
      </w:r>
      <w:r w:rsidRPr="000715DA">
        <w:rPr>
          <w:rFonts w:cstheme="minorHAnsi"/>
          <w:i/>
          <w:lang w:val="en-GB"/>
        </w:rPr>
        <w:t>grant application form</w:t>
      </w:r>
      <w:r w:rsidR="00841103" w:rsidRPr="000715DA">
        <w:rPr>
          <w:rFonts w:cstheme="minorHAnsi"/>
          <w:i/>
          <w:lang w:val="en-GB"/>
        </w:rPr>
        <w:t>.</w:t>
      </w:r>
      <w:r w:rsidR="000976D2" w:rsidRPr="000715DA">
        <w:rPr>
          <w:rFonts w:cstheme="minorHAnsi"/>
          <w:i/>
          <w:lang w:val="en-GB"/>
        </w:rPr>
        <w:t xml:space="preserve"> </w:t>
      </w:r>
    </w:p>
    <w:p w14:paraId="48A00458" w14:textId="4C54C2E8" w:rsidR="00A86EFB" w:rsidRPr="000715DA" w:rsidRDefault="00A93F59" w:rsidP="00CC24FE">
      <w:pPr>
        <w:rPr>
          <w:rFonts w:cstheme="minorHAnsi"/>
          <w:i/>
          <w:lang w:val="en-GB"/>
        </w:rPr>
      </w:pPr>
      <w:r w:rsidRPr="000715DA">
        <w:rPr>
          <w:rFonts w:cstheme="minorHAnsi"/>
          <w:i/>
          <w:lang w:val="en-GB"/>
        </w:rPr>
        <w:t xml:space="preserve">Any additional information about </w:t>
      </w:r>
      <w:r w:rsidR="005F5983" w:rsidRPr="000715DA">
        <w:rPr>
          <w:rFonts w:cstheme="minorHAnsi"/>
          <w:i/>
          <w:lang w:val="en-GB"/>
        </w:rPr>
        <w:t>advertisement</w:t>
      </w:r>
      <w:r w:rsidR="009F3242" w:rsidRPr="000715DA">
        <w:rPr>
          <w:rFonts w:cstheme="minorHAnsi"/>
          <w:i/>
          <w:lang w:val="en-GB"/>
        </w:rPr>
        <w:t xml:space="preserve">/marketing, target groups, </w:t>
      </w:r>
      <w:r w:rsidR="00D62078" w:rsidRPr="000715DA">
        <w:rPr>
          <w:rFonts w:cstheme="minorHAnsi"/>
          <w:i/>
          <w:lang w:val="en-GB"/>
        </w:rPr>
        <w:t xml:space="preserve">relevant </w:t>
      </w:r>
      <w:r w:rsidR="009F3242" w:rsidRPr="000715DA">
        <w:rPr>
          <w:rFonts w:cstheme="minorHAnsi"/>
          <w:i/>
          <w:lang w:val="en-GB"/>
        </w:rPr>
        <w:t xml:space="preserve">user groups and how </w:t>
      </w:r>
      <w:r w:rsidR="00D62078" w:rsidRPr="000715DA">
        <w:rPr>
          <w:rFonts w:cstheme="minorHAnsi"/>
          <w:i/>
          <w:lang w:val="en-GB"/>
        </w:rPr>
        <w:t xml:space="preserve">these </w:t>
      </w:r>
      <w:r w:rsidR="009F3242" w:rsidRPr="000715DA">
        <w:rPr>
          <w:rFonts w:cstheme="minorHAnsi"/>
          <w:i/>
          <w:lang w:val="en-GB"/>
        </w:rPr>
        <w:t xml:space="preserve">will be involved, which channels are to be used, etc. is to be </w:t>
      </w:r>
      <w:r w:rsidRPr="000715DA">
        <w:rPr>
          <w:rFonts w:cstheme="minorHAnsi"/>
          <w:i/>
          <w:lang w:val="en-GB"/>
        </w:rPr>
        <w:t xml:space="preserve">provided here. </w:t>
      </w:r>
    </w:p>
    <w:p w14:paraId="3DD378A3" w14:textId="47E97F8A" w:rsidR="00A86EFB" w:rsidRPr="000715DA" w:rsidRDefault="00D62078" w:rsidP="00A86EFB">
      <w:pPr>
        <w:rPr>
          <w:rFonts w:cstheme="minorHAnsi"/>
          <w:i/>
          <w:lang w:val="en-GB"/>
        </w:rPr>
      </w:pPr>
      <w:r w:rsidRPr="000715DA">
        <w:rPr>
          <w:rFonts w:cstheme="minorHAnsi"/>
          <w:i/>
          <w:lang w:val="en-GB"/>
        </w:rPr>
        <w:t>Special importance should be attached to the following information</w:t>
      </w:r>
      <w:r w:rsidR="00AC53F0" w:rsidRPr="000715DA">
        <w:rPr>
          <w:rFonts w:cstheme="minorHAnsi"/>
          <w:i/>
          <w:lang w:val="en-GB"/>
        </w:rPr>
        <w:t>:</w:t>
      </w:r>
    </w:p>
    <w:p w14:paraId="74C7E8CB" w14:textId="1EBE3797" w:rsidR="00A86EFB" w:rsidRPr="000715DA" w:rsidRDefault="00D62078" w:rsidP="009F223D">
      <w:pPr>
        <w:pStyle w:val="Listeavsnitt"/>
        <w:numPr>
          <w:ilvl w:val="0"/>
          <w:numId w:val="4"/>
        </w:numPr>
        <w:rPr>
          <w:rFonts w:asciiTheme="minorHAnsi" w:hAnsiTheme="minorHAnsi" w:cstheme="minorHAnsi"/>
          <w:i/>
          <w:sz w:val="22"/>
          <w:szCs w:val="22"/>
          <w:lang w:val="en-GB"/>
        </w:rPr>
      </w:pPr>
      <w:r w:rsidRPr="000715DA">
        <w:rPr>
          <w:rFonts w:asciiTheme="minorHAnsi" w:hAnsiTheme="minorHAnsi" w:cstheme="minorHAnsi"/>
          <w:i/>
          <w:sz w:val="22"/>
          <w:szCs w:val="22"/>
          <w:lang w:val="en-GB"/>
        </w:rPr>
        <w:t xml:space="preserve">specification of </w:t>
      </w:r>
      <w:r w:rsidR="00AC53F0" w:rsidRPr="000715DA">
        <w:rPr>
          <w:rFonts w:asciiTheme="minorHAnsi" w:hAnsiTheme="minorHAnsi" w:cstheme="minorHAnsi"/>
          <w:i/>
          <w:sz w:val="22"/>
          <w:szCs w:val="22"/>
          <w:lang w:val="en-GB"/>
        </w:rPr>
        <w:t xml:space="preserve">target </w:t>
      </w:r>
      <w:proofErr w:type="gramStart"/>
      <w:r w:rsidR="00AC53F0" w:rsidRPr="000715DA">
        <w:rPr>
          <w:rFonts w:asciiTheme="minorHAnsi" w:hAnsiTheme="minorHAnsi" w:cstheme="minorHAnsi"/>
          <w:i/>
          <w:sz w:val="22"/>
          <w:szCs w:val="22"/>
          <w:lang w:val="en-GB"/>
        </w:rPr>
        <w:t>groups</w:t>
      </w:r>
      <w:r w:rsidRPr="000715DA">
        <w:rPr>
          <w:rFonts w:asciiTheme="minorHAnsi" w:hAnsiTheme="minorHAnsi" w:cstheme="minorHAnsi"/>
          <w:i/>
          <w:sz w:val="22"/>
          <w:szCs w:val="22"/>
          <w:lang w:val="en-GB"/>
        </w:rPr>
        <w:t>;</w:t>
      </w:r>
      <w:proofErr w:type="gramEnd"/>
      <w:r w:rsidR="00AC53F0" w:rsidRPr="000715DA">
        <w:rPr>
          <w:rFonts w:asciiTheme="minorHAnsi" w:hAnsiTheme="minorHAnsi" w:cstheme="minorHAnsi"/>
          <w:i/>
          <w:sz w:val="22"/>
          <w:szCs w:val="22"/>
          <w:lang w:val="en-GB"/>
        </w:rPr>
        <w:t xml:space="preserve"> </w:t>
      </w:r>
    </w:p>
    <w:p w14:paraId="343A9CF2" w14:textId="198E2729" w:rsidR="00A86EFB" w:rsidRPr="000715DA" w:rsidRDefault="00AC53F0" w:rsidP="009F223D">
      <w:pPr>
        <w:pStyle w:val="Listeavsnitt"/>
        <w:numPr>
          <w:ilvl w:val="0"/>
          <w:numId w:val="4"/>
        </w:numPr>
        <w:rPr>
          <w:rFonts w:asciiTheme="minorHAnsi" w:hAnsiTheme="minorHAnsi" w:cstheme="minorHAnsi"/>
          <w:i/>
          <w:sz w:val="22"/>
          <w:szCs w:val="22"/>
          <w:lang w:val="en-GB"/>
        </w:rPr>
      </w:pPr>
      <w:r w:rsidRPr="000715DA">
        <w:rPr>
          <w:rFonts w:asciiTheme="minorHAnsi" w:hAnsiTheme="minorHAnsi" w:cstheme="minorHAnsi"/>
          <w:i/>
          <w:sz w:val="22"/>
          <w:szCs w:val="22"/>
          <w:lang w:val="en-GB"/>
        </w:rPr>
        <w:t xml:space="preserve">plans for involving others than researchers/research groups (trade and industry, public administration and/or </w:t>
      </w:r>
      <w:r w:rsidR="00130262" w:rsidRPr="000715DA">
        <w:rPr>
          <w:rFonts w:asciiTheme="minorHAnsi" w:hAnsiTheme="minorHAnsi" w:cstheme="minorHAnsi"/>
          <w:i/>
          <w:sz w:val="22"/>
          <w:szCs w:val="22"/>
          <w:lang w:val="en-GB"/>
        </w:rPr>
        <w:t>civil society</w:t>
      </w:r>
      <w:proofErr w:type="gramStart"/>
      <w:r w:rsidR="00130262" w:rsidRPr="000715DA">
        <w:rPr>
          <w:rFonts w:asciiTheme="minorHAnsi" w:hAnsiTheme="minorHAnsi" w:cstheme="minorHAnsi"/>
          <w:i/>
          <w:sz w:val="22"/>
          <w:szCs w:val="22"/>
          <w:lang w:val="en-GB"/>
        </w:rPr>
        <w:t>)</w:t>
      </w:r>
      <w:r w:rsidR="00D62078" w:rsidRPr="000715DA">
        <w:rPr>
          <w:rFonts w:asciiTheme="minorHAnsi" w:hAnsiTheme="minorHAnsi" w:cstheme="minorHAnsi"/>
          <w:i/>
          <w:sz w:val="22"/>
          <w:szCs w:val="22"/>
          <w:lang w:val="en-GB"/>
        </w:rPr>
        <w:t>;</w:t>
      </w:r>
      <w:proofErr w:type="gramEnd"/>
    </w:p>
    <w:p w14:paraId="0365A4A4" w14:textId="4B1B92F3" w:rsidR="00CC24FE" w:rsidRPr="008B21CE" w:rsidRDefault="003E0D1D" w:rsidP="00CC24FE">
      <w:pPr>
        <w:pStyle w:val="Listeavsnitt"/>
        <w:numPr>
          <w:ilvl w:val="0"/>
          <w:numId w:val="4"/>
        </w:numPr>
        <w:rPr>
          <w:rFonts w:asciiTheme="minorHAnsi" w:hAnsiTheme="minorHAnsi" w:cstheme="minorHAnsi"/>
          <w:i/>
          <w:lang w:val="en-GB"/>
        </w:rPr>
      </w:pPr>
      <w:r w:rsidRPr="000715DA">
        <w:rPr>
          <w:rFonts w:asciiTheme="minorHAnsi" w:hAnsiTheme="minorHAnsi" w:cstheme="minorHAnsi"/>
          <w:i/>
          <w:sz w:val="22"/>
          <w:szCs w:val="22"/>
          <w:lang w:val="en-GB"/>
        </w:rPr>
        <w:t xml:space="preserve">whether </w:t>
      </w:r>
      <w:r w:rsidR="00D62078" w:rsidRPr="000715DA">
        <w:rPr>
          <w:rFonts w:asciiTheme="minorHAnsi" w:hAnsiTheme="minorHAnsi" w:cstheme="minorHAnsi"/>
          <w:i/>
          <w:sz w:val="22"/>
          <w:szCs w:val="22"/>
          <w:lang w:val="en-GB"/>
        </w:rPr>
        <w:t xml:space="preserve">and how </w:t>
      </w:r>
      <w:r w:rsidRPr="000715DA">
        <w:rPr>
          <w:rFonts w:asciiTheme="minorHAnsi" w:hAnsiTheme="minorHAnsi" w:cstheme="minorHAnsi"/>
          <w:i/>
          <w:sz w:val="22"/>
          <w:szCs w:val="22"/>
          <w:lang w:val="en-GB"/>
        </w:rPr>
        <w:t>the ev</w:t>
      </w:r>
      <w:r w:rsidR="006D0555" w:rsidRPr="000715DA">
        <w:rPr>
          <w:rFonts w:asciiTheme="minorHAnsi" w:hAnsiTheme="minorHAnsi" w:cstheme="minorHAnsi"/>
          <w:i/>
          <w:sz w:val="22"/>
          <w:szCs w:val="22"/>
          <w:lang w:val="en-GB"/>
        </w:rPr>
        <w:t>ent will be followed up or play</w:t>
      </w:r>
      <w:r w:rsidRPr="000715DA">
        <w:rPr>
          <w:rFonts w:asciiTheme="minorHAnsi" w:hAnsiTheme="minorHAnsi" w:cstheme="minorHAnsi"/>
          <w:i/>
          <w:sz w:val="22"/>
          <w:szCs w:val="22"/>
          <w:lang w:val="en-GB"/>
        </w:rPr>
        <w:t xml:space="preserve"> a role in a larger context.</w:t>
      </w:r>
      <w:r w:rsidR="00D62078" w:rsidRPr="000715DA" w:rsidDel="00D62078">
        <w:rPr>
          <w:rFonts w:asciiTheme="minorHAnsi" w:hAnsiTheme="minorHAnsi" w:cstheme="minorHAnsi"/>
          <w:i/>
          <w:sz w:val="22"/>
          <w:szCs w:val="22"/>
          <w:lang w:val="en-GB"/>
        </w:rPr>
        <w:t xml:space="preserve"> </w:t>
      </w:r>
      <w:r w:rsidR="00CC24FE" w:rsidRPr="000715DA">
        <w:rPr>
          <w:rFonts w:cstheme="minorHAnsi"/>
          <w:i/>
          <w:lang w:val="en-GB"/>
        </w:rPr>
        <w:br/>
      </w:r>
    </w:p>
    <w:p w14:paraId="24C53E86" w14:textId="04BF10D6" w:rsidR="00CC24FE" w:rsidRPr="000715DA" w:rsidRDefault="00562264" w:rsidP="00562264">
      <w:pPr>
        <w:keepNext/>
        <w:keepLines/>
        <w:spacing w:before="200" w:after="120"/>
        <w:outlineLvl w:val="1"/>
        <w:rPr>
          <w:rFonts w:cstheme="minorHAnsi"/>
          <w:i/>
          <w:lang w:val="en-GB"/>
        </w:rPr>
      </w:pPr>
      <w:r w:rsidRPr="00A343FC">
        <w:rPr>
          <w:rFonts w:eastAsiaTheme="majorEastAsia" w:cstheme="minorHAnsi"/>
          <w:b/>
          <w:bCs/>
          <w:color w:val="auto"/>
          <w:sz w:val="32"/>
          <w:szCs w:val="32"/>
          <w:lang w:val="en-GB"/>
        </w:rPr>
        <w:t>Organisation</w:t>
      </w:r>
      <w:r w:rsidR="00CC24FE" w:rsidRPr="000715DA">
        <w:rPr>
          <w:rFonts w:eastAsiaTheme="majorEastAsia" w:cstheme="minorHAnsi"/>
          <w:b/>
          <w:bCs/>
          <w:color w:val="FF0000"/>
          <w:sz w:val="32"/>
          <w:szCs w:val="32"/>
          <w:lang w:val="en-GB"/>
        </w:rPr>
        <w:br/>
      </w:r>
      <w:r w:rsidR="00BE7A05" w:rsidRPr="000715DA">
        <w:rPr>
          <w:rFonts w:cstheme="minorHAnsi"/>
          <w:i/>
          <w:lang w:val="en-GB"/>
        </w:rPr>
        <w:t>Please provide a more detailed account of the planned organisation and implementation</w:t>
      </w:r>
      <w:r w:rsidR="00B155B4" w:rsidRPr="000715DA">
        <w:rPr>
          <w:rFonts w:cstheme="minorHAnsi"/>
          <w:i/>
          <w:lang w:val="en-GB"/>
        </w:rPr>
        <w:t xml:space="preserve"> of the event</w:t>
      </w:r>
      <w:r w:rsidR="00BE7A05" w:rsidRPr="000715DA">
        <w:rPr>
          <w:rFonts w:cstheme="minorHAnsi"/>
          <w:i/>
          <w:lang w:val="en-GB"/>
        </w:rPr>
        <w:t xml:space="preserve">. </w:t>
      </w:r>
    </w:p>
    <w:p w14:paraId="3DFC7292" w14:textId="21889213" w:rsidR="00CC24FE" w:rsidRPr="000715DA" w:rsidRDefault="00C4457F" w:rsidP="00CC24FE">
      <w:pPr>
        <w:rPr>
          <w:rFonts w:cstheme="minorHAnsi"/>
          <w:i/>
          <w:lang w:val="en-GB"/>
        </w:rPr>
      </w:pPr>
      <w:r w:rsidRPr="000715DA">
        <w:rPr>
          <w:rFonts w:cstheme="minorHAnsi"/>
          <w:i/>
          <w:lang w:val="en-GB"/>
        </w:rPr>
        <w:t>Describe the types of expertise and the resources that will be available.</w:t>
      </w:r>
    </w:p>
    <w:p w14:paraId="18C4275A" w14:textId="59B3BE3C" w:rsidR="00CC24FE" w:rsidRPr="000715DA" w:rsidRDefault="00562977"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lang w:val="en-GB"/>
        </w:rPr>
      </w:pPr>
      <w:r w:rsidRPr="000715DA">
        <w:rPr>
          <w:rFonts w:cstheme="minorHAnsi"/>
          <w:i/>
          <w:lang w:val="en-GB"/>
        </w:rPr>
        <w:t xml:space="preserve">If a CV is required under this call for proposals, it is to be uploaded under the field for “Other” in the </w:t>
      </w:r>
      <w:r w:rsidRPr="000715DA">
        <w:rPr>
          <w:rFonts w:cstheme="minorHAnsi"/>
          <w:b/>
          <w:i/>
          <w:lang w:val="en-GB"/>
        </w:rPr>
        <w:t>online grant application form</w:t>
      </w:r>
      <w:r w:rsidRPr="000715DA">
        <w:rPr>
          <w:rFonts w:cstheme="minorHAnsi"/>
          <w:i/>
          <w:lang w:val="en-GB"/>
        </w:rPr>
        <w:t>. The CV must be submitted using the designated template.</w:t>
      </w:r>
    </w:p>
    <w:p w14:paraId="38267925" w14:textId="606B4C09" w:rsidR="00CC24FE" w:rsidRPr="000715DA" w:rsidRDefault="00DE61D8" w:rsidP="00B155B4">
      <w:pPr>
        <w:rPr>
          <w:rFonts w:cstheme="minorHAnsi"/>
          <w:i/>
          <w:lang w:val="en-GB"/>
        </w:rPr>
      </w:pPr>
      <w:r w:rsidRPr="000715DA">
        <w:rPr>
          <w:rFonts w:cstheme="minorHAnsi"/>
          <w:i/>
          <w:lang w:val="en-GB"/>
        </w:rPr>
        <w:t xml:space="preserve">If multiple partners are collaborating </w:t>
      </w:r>
      <w:r w:rsidR="00685D8F" w:rsidRPr="000715DA">
        <w:rPr>
          <w:rFonts w:cstheme="minorHAnsi"/>
          <w:i/>
          <w:lang w:val="en-GB"/>
        </w:rPr>
        <w:t xml:space="preserve">in the </w:t>
      </w:r>
      <w:r w:rsidR="00B155B4" w:rsidRPr="000715DA">
        <w:rPr>
          <w:rFonts w:cstheme="minorHAnsi"/>
          <w:i/>
          <w:lang w:val="en-GB"/>
        </w:rPr>
        <w:t>event</w:t>
      </w:r>
      <w:r w:rsidRPr="000715DA">
        <w:rPr>
          <w:rFonts w:cstheme="minorHAnsi"/>
          <w:i/>
          <w:lang w:val="en-GB"/>
        </w:rPr>
        <w:t xml:space="preserve">, please specify the distribution of roles to be </w:t>
      </w:r>
      <w:r w:rsidR="00E73F97" w:rsidRPr="000715DA">
        <w:rPr>
          <w:rFonts w:cstheme="minorHAnsi"/>
          <w:i/>
          <w:lang w:val="en-GB"/>
        </w:rPr>
        <w:t>carried out</w:t>
      </w:r>
      <w:r w:rsidRPr="000715DA">
        <w:rPr>
          <w:rFonts w:cstheme="minorHAnsi"/>
          <w:i/>
          <w:lang w:val="en-GB"/>
        </w:rPr>
        <w:t>.</w:t>
      </w:r>
      <w:r w:rsidR="00A343FC">
        <w:rPr>
          <w:rFonts w:cstheme="minorHAnsi"/>
          <w:i/>
          <w:lang w:val="en-GB"/>
        </w:rPr>
        <w:t xml:space="preserve"> </w:t>
      </w:r>
      <w:r w:rsidR="00A343FC" w:rsidRPr="008B21CE">
        <w:rPr>
          <w:rFonts w:cstheme="minorHAnsi"/>
          <w:i/>
          <w:lang w:val="en-GB"/>
        </w:rPr>
        <w:t xml:space="preserve">You should not list partners in the application form </w:t>
      </w:r>
      <w:r w:rsidR="00E70C0B" w:rsidRPr="008B21CE">
        <w:rPr>
          <w:rFonts w:cstheme="minorHAnsi"/>
          <w:i/>
          <w:lang w:val="en-GB"/>
        </w:rPr>
        <w:t xml:space="preserve">under "Project </w:t>
      </w:r>
      <w:r w:rsidR="00A343FC" w:rsidRPr="008B21CE">
        <w:rPr>
          <w:rFonts w:cstheme="minorHAnsi"/>
          <w:i/>
          <w:lang w:val="en-GB"/>
        </w:rPr>
        <w:t>partners</w:t>
      </w:r>
      <w:r w:rsidR="00E70C0B" w:rsidRPr="008B21CE">
        <w:rPr>
          <w:rFonts w:cstheme="minorHAnsi"/>
          <w:i/>
          <w:lang w:val="en-GB"/>
        </w:rPr>
        <w:t>"</w:t>
      </w:r>
      <w:r w:rsidR="00A343FC" w:rsidRPr="008B21CE">
        <w:rPr>
          <w:rFonts w:cstheme="minorHAnsi"/>
          <w:i/>
          <w:lang w:val="en-GB"/>
        </w:rPr>
        <w:t xml:space="preserve">, but they should be mentioned </w:t>
      </w:r>
      <w:r w:rsidR="00E70C0B" w:rsidRPr="008B21CE">
        <w:rPr>
          <w:rFonts w:cstheme="minorHAnsi"/>
          <w:i/>
          <w:lang w:val="en-GB"/>
        </w:rPr>
        <w:t>in</w:t>
      </w:r>
      <w:r w:rsidR="00A343FC" w:rsidRPr="008B21CE">
        <w:rPr>
          <w:rFonts w:cstheme="minorHAnsi"/>
          <w:i/>
          <w:lang w:val="en-GB"/>
        </w:rPr>
        <w:t xml:space="preserve"> the project description.</w:t>
      </w:r>
      <w:r w:rsidR="00E70C0B" w:rsidRPr="008B21CE">
        <w:rPr>
          <w:rFonts w:cstheme="minorHAnsi"/>
          <w:i/>
          <w:lang w:val="en-GB"/>
        </w:rPr>
        <w:t xml:space="preserve"> You</w:t>
      </w:r>
      <w:r w:rsidR="00E70C0B">
        <w:rPr>
          <w:rFonts w:cstheme="minorHAnsi"/>
          <w:i/>
          <w:lang w:val="en-GB"/>
        </w:rPr>
        <w:t xml:space="preserve"> can list participants in the project under "Project participants" in the online application form as well as mention them in the project description.</w:t>
      </w:r>
    </w:p>
    <w:p w14:paraId="370244ED" w14:textId="4AFA8E3F" w:rsidR="00CC24FE" w:rsidRPr="000715DA" w:rsidRDefault="00DE61D8" w:rsidP="00B155B4">
      <w:pPr>
        <w:rPr>
          <w:rFonts w:cstheme="minorHAnsi"/>
          <w:i/>
          <w:lang w:val="en-GB"/>
        </w:rPr>
      </w:pPr>
      <w:r w:rsidRPr="000715DA">
        <w:rPr>
          <w:rFonts w:cstheme="minorHAnsi"/>
          <w:i/>
          <w:lang w:val="en-GB"/>
        </w:rPr>
        <w:t xml:space="preserve">Describe how the </w:t>
      </w:r>
      <w:r w:rsidR="00B155B4" w:rsidRPr="000715DA">
        <w:rPr>
          <w:rFonts w:cstheme="minorHAnsi"/>
          <w:i/>
          <w:lang w:val="en-GB"/>
        </w:rPr>
        <w:t xml:space="preserve">event </w:t>
      </w:r>
      <w:r w:rsidRPr="000715DA">
        <w:rPr>
          <w:rFonts w:cstheme="minorHAnsi"/>
          <w:i/>
          <w:lang w:val="en-GB"/>
        </w:rPr>
        <w:t>will draw on and promote national and/or international cooperation.</w:t>
      </w:r>
    </w:p>
    <w:p w14:paraId="3FE3D4F1" w14:textId="44584A30" w:rsidR="004F0F52" w:rsidRPr="000715DA" w:rsidRDefault="004F0F52" w:rsidP="004F0F52">
      <w:pPr>
        <w:rPr>
          <w:lang w:val="en-GB"/>
        </w:rPr>
      </w:pPr>
      <w:r w:rsidRPr="000715DA">
        <w:rPr>
          <w:rFonts w:cstheme="minorHAnsi"/>
          <w:i/>
          <w:lang w:val="en-GB"/>
        </w:rPr>
        <w:t>An overview of the overall expertise, infrastructure and other resources from the applicant instituti</w:t>
      </w:r>
      <w:r w:rsidR="008B21CE">
        <w:rPr>
          <w:rFonts w:cstheme="minorHAnsi"/>
          <w:i/>
          <w:lang w:val="en-GB"/>
        </w:rPr>
        <w:t>on and any project participants</w:t>
      </w:r>
      <w:r w:rsidRPr="000715DA">
        <w:rPr>
          <w:rFonts w:cstheme="minorHAnsi"/>
          <w:i/>
          <w:lang w:val="en-GB"/>
        </w:rPr>
        <w:t xml:space="preserve"> that will be significant to the implementation of the </w:t>
      </w:r>
      <w:r w:rsidR="00B155B4" w:rsidRPr="000715DA">
        <w:rPr>
          <w:rFonts w:cstheme="minorHAnsi"/>
          <w:i/>
          <w:lang w:val="en-GB"/>
        </w:rPr>
        <w:t xml:space="preserve">event </w:t>
      </w:r>
      <w:r w:rsidRPr="000715DA">
        <w:rPr>
          <w:rFonts w:cstheme="minorHAnsi"/>
          <w:i/>
          <w:lang w:val="en-GB"/>
        </w:rPr>
        <w:t>must be provided. This is in addition to the overview</w:t>
      </w:r>
      <w:r w:rsidR="00D11476">
        <w:rPr>
          <w:rFonts w:cstheme="minorHAnsi"/>
          <w:i/>
          <w:lang w:val="en-GB"/>
        </w:rPr>
        <w:t xml:space="preserve"> of</w:t>
      </w:r>
      <w:r w:rsidRPr="000715DA">
        <w:rPr>
          <w:rFonts w:cstheme="minorHAnsi"/>
          <w:i/>
          <w:lang w:val="en-GB"/>
        </w:rPr>
        <w:t xml:space="preserve"> planned funding that is provided in the grant application form.</w:t>
      </w:r>
      <w:r w:rsidR="00CC24FE" w:rsidRPr="000715DA">
        <w:rPr>
          <w:rFonts w:cstheme="minorHAnsi"/>
          <w:i/>
          <w:lang w:val="en-GB"/>
        </w:rPr>
        <w:t xml:space="preserve">  </w:t>
      </w:r>
    </w:p>
    <w:p w14:paraId="47833751" w14:textId="77777777" w:rsidR="00CC24FE" w:rsidRPr="000715DA" w:rsidRDefault="00CC24FE" w:rsidP="00CC24FE">
      <w:pPr>
        <w:keepNext/>
        <w:keepLines/>
        <w:spacing w:before="200" w:after="0"/>
        <w:outlineLvl w:val="1"/>
        <w:rPr>
          <w:rFonts w:eastAsiaTheme="majorEastAsia" w:cstheme="majorBidi"/>
          <w:bCs/>
          <w:sz w:val="8"/>
          <w:szCs w:val="26"/>
          <w:lang w:val="en-GB"/>
        </w:rPr>
      </w:pPr>
    </w:p>
    <w:p w14:paraId="0FEDED54" w14:textId="1025A2EE" w:rsidR="00CC24FE" w:rsidRPr="000715DA" w:rsidRDefault="00D4657E" w:rsidP="00CC24FE">
      <w:pPr>
        <w:keepNext/>
        <w:keepLines/>
        <w:spacing w:before="200" w:after="0"/>
        <w:outlineLvl w:val="1"/>
        <w:rPr>
          <w:rFonts w:eastAsiaTheme="majorEastAsia" w:cstheme="majorBidi"/>
          <w:b/>
          <w:bCs/>
          <w:sz w:val="32"/>
          <w:szCs w:val="26"/>
          <w:lang w:val="en-GB"/>
        </w:rPr>
      </w:pPr>
      <w:r w:rsidRPr="000715DA">
        <w:rPr>
          <w:rFonts w:eastAsiaTheme="majorEastAsia" w:cstheme="majorBidi"/>
          <w:b/>
          <w:bCs/>
          <w:sz w:val="32"/>
          <w:szCs w:val="26"/>
          <w:lang w:val="en-GB"/>
        </w:rPr>
        <w:t xml:space="preserve">Risk </w:t>
      </w:r>
    </w:p>
    <w:p w14:paraId="35B66D42" w14:textId="700A0092" w:rsidR="00CC24FE" w:rsidRPr="000715DA" w:rsidRDefault="003D78A1" w:rsidP="00B155B4">
      <w:pPr>
        <w:keepNext/>
        <w:keepLines/>
        <w:spacing w:before="200" w:after="0"/>
        <w:outlineLvl w:val="1"/>
        <w:rPr>
          <w:rFonts w:eastAsiaTheme="majorEastAsia" w:cstheme="minorHAnsi"/>
          <w:bCs/>
          <w:i/>
          <w:color w:val="auto"/>
          <w:szCs w:val="32"/>
          <w:lang w:val="en-GB"/>
        </w:rPr>
      </w:pPr>
      <w:r w:rsidRPr="000715DA">
        <w:rPr>
          <w:rFonts w:eastAsiaTheme="majorEastAsia" w:cstheme="minorHAnsi"/>
          <w:bCs/>
          <w:i/>
          <w:color w:val="auto"/>
          <w:szCs w:val="32"/>
          <w:lang w:val="en-GB"/>
        </w:rPr>
        <w:t xml:space="preserve">Give an assessment of the risks </w:t>
      </w:r>
      <w:r w:rsidR="00CA6575" w:rsidRPr="000715DA">
        <w:rPr>
          <w:rFonts w:eastAsiaTheme="majorEastAsia" w:cstheme="minorHAnsi"/>
          <w:bCs/>
          <w:i/>
          <w:color w:val="auto"/>
          <w:szCs w:val="32"/>
          <w:lang w:val="en-GB"/>
        </w:rPr>
        <w:t>involved</w:t>
      </w:r>
      <w:r w:rsidRPr="000715DA">
        <w:rPr>
          <w:rFonts w:eastAsiaTheme="majorEastAsia" w:cstheme="minorHAnsi"/>
          <w:bCs/>
          <w:i/>
          <w:color w:val="auto"/>
          <w:szCs w:val="32"/>
          <w:lang w:val="en-GB"/>
        </w:rPr>
        <w:t xml:space="preserve"> – both the risk that the </w:t>
      </w:r>
      <w:r w:rsidR="00B155B4" w:rsidRPr="000715DA">
        <w:rPr>
          <w:rFonts w:eastAsiaTheme="majorEastAsia" w:cstheme="minorHAnsi"/>
          <w:bCs/>
          <w:i/>
          <w:color w:val="auto"/>
          <w:szCs w:val="32"/>
          <w:lang w:val="en-GB"/>
        </w:rPr>
        <w:t xml:space="preserve">event </w:t>
      </w:r>
      <w:r w:rsidRPr="000715DA">
        <w:rPr>
          <w:rFonts w:eastAsiaTheme="majorEastAsia" w:cstheme="minorHAnsi"/>
          <w:bCs/>
          <w:i/>
          <w:color w:val="auto"/>
          <w:szCs w:val="32"/>
          <w:lang w:val="en-GB"/>
        </w:rPr>
        <w:t xml:space="preserve">cannot be implemented as planned and the risk that the </w:t>
      </w:r>
      <w:r w:rsidR="00B155B4" w:rsidRPr="000715DA">
        <w:rPr>
          <w:rFonts w:eastAsiaTheme="majorEastAsia" w:cstheme="minorHAnsi"/>
          <w:bCs/>
          <w:i/>
          <w:color w:val="auto"/>
          <w:szCs w:val="32"/>
          <w:lang w:val="en-GB"/>
        </w:rPr>
        <w:t xml:space="preserve">event </w:t>
      </w:r>
      <w:r w:rsidRPr="000715DA">
        <w:rPr>
          <w:rFonts w:eastAsiaTheme="majorEastAsia" w:cstheme="minorHAnsi"/>
          <w:bCs/>
          <w:i/>
          <w:color w:val="auto"/>
          <w:szCs w:val="32"/>
          <w:lang w:val="en-GB"/>
        </w:rPr>
        <w:t>does not achieve its objectives.</w:t>
      </w:r>
    </w:p>
    <w:p w14:paraId="328A4A3B" w14:textId="77777777" w:rsidR="00105391" w:rsidRPr="000715DA" w:rsidRDefault="00105391" w:rsidP="00D57D79">
      <w:pPr>
        <w:spacing w:after="200" w:line="276" w:lineRule="auto"/>
        <w:rPr>
          <w:lang w:val="en-GB"/>
        </w:rPr>
      </w:pPr>
    </w:p>
    <w:sectPr w:rsidR="00105391" w:rsidRPr="000715DA" w:rsidSect="003D3D48">
      <w:headerReference w:type="default" r:id="rId11"/>
      <w:footerReference w:type="default" r:id="rId12"/>
      <w:headerReference w:type="firs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660C1" w14:textId="77777777" w:rsidR="007677F9" w:rsidRDefault="007677F9" w:rsidP="000D14F6">
      <w:pPr>
        <w:spacing w:after="0" w:line="240" w:lineRule="auto"/>
      </w:pPr>
      <w:r>
        <w:separator/>
      </w:r>
    </w:p>
  </w:endnote>
  <w:endnote w:type="continuationSeparator" w:id="0">
    <w:p w14:paraId="7AA21E9F" w14:textId="77777777" w:rsidR="007677F9" w:rsidRDefault="007677F9"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B823" w14:textId="78D5811A" w:rsidR="003D3D48" w:rsidRPr="009416C4" w:rsidRDefault="00AA3134">
    <w:pPr>
      <w:pStyle w:val="Bunntekst"/>
      <w:rPr>
        <w:rFonts w:cstheme="minorHAnsi"/>
        <w:sz w:val="18"/>
        <w:szCs w:val="18"/>
        <w:lang w:val="en-GB"/>
      </w:rPr>
    </w:pPr>
    <w:r w:rsidRPr="009416C4">
      <w:rPr>
        <w:rFonts w:cstheme="minorHAnsi"/>
        <w:sz w:val="18"/>
        <w:szCs w:val="18"/>
        <w:lang w:val="en-GB"/>
      </w:rPr>
      <w:br/>
    </w:r>
  </w:p>
  <w:p w14:paraId="747DDD25" w14:textId="77777777" w:rsidR="000D14F6" w:rsidRPr="009416C4" w:rsidRDefault="000D14F6">
    <w:pPr>
      <w:pStyle w:val="Bunnteks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5A19" w14:textId="47A750D9" w:rsidR="003D3D48" w:rsidRPr="009416C4" w:rsidRDefault="003D3D48">
    <w:pPr>
      <w:pStyle w:val="Bunntekst"/>
      <w:rPr>
        <w:rFonts w:cstheme="minorHAnsi"/>
        <w:sz w:val="18"/>
        <w:szCs w:val="18"/>
        <w:lang w:val="en-GB"/>
      </w:rPr>
    </w:pPr>
  </w:p>
  <w:p w14:paraId="04FC4FA5" w14:textId="77777777" w:rsidR="003D3D48" w:rsidRPr="009416C4" w:rsidRDefault="003D3D48">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23A37" w14:textId="77777777" w:rsidR="007677F9" w:rsidRDefault="007677F9" w:rsidP="000D14F6">
      <w:pPr>
        <w:spacing w:after="0" w:line="240" w:lineRule="auto"/>
      </w:pPr>
      <w:r>
        <w:separator/>
      </w:r>
    </w:p>
  </w:footnote>
  <w:footnote w:type="continuationSeparator" w:id="0">
    <w:p w14:paraId="5A3AAC60" w14:textId="77777777" w:rsidR="007677F9" w:rsidRDefault="007677F9"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BEA2" w14:textId="4AC4DD6B" w:rsidR="003D3D48" w:rsidRPr="00AA3134" w:rsidRDefault="00AA3134">
    <w:pPr>
      <w:pStyle w:val="Topptekst"/>
      <w:rPr>
        <w:sz w:val="20"/>
      </w:rPr>
    </w:pPr>
    <w:r>
      <w:rPr>
        <w:sz w:val="20"/>
      </w:rPr>
      <w:t xml:space="preserve">Project </w:t>
    </w:r>
    <w:proofErr w:type="spellStart"/>
    <w:r>
      <w:rPr>
        <w:sz w:val="20"/>
      </w:rPr>
      <w:t>title</w:t>
    </w:r>
    <w:proofErr w:type="spellEnd"/>
    <w:r>
      <w:rPr>
        <w:sz w:val="20"/>
      </w:rPr>
      <w:t xml:space="preserve"> and date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20C2" w14:textId="59EBCEB6" w:rsidR="003D3D48" w:rsidRPr="003D3D48" w:rsidRDefault="00151CB1">
    <w:pPr>
      <w:pStyle w:val="Topptekst"/>
      <w:rPr>
        <w:sz w:val="20"/>
      </w:rPr>
    </w:pPr>
    <w:r>
      <w:rPr>
        <w:sz w:val="20"/>
      </w:rPr>
      <w:t xml:space="preserve">Project </w:t>
    </w:r>
    <w:proofErr w:type="spellStart"/>
    <w:r>
      <w:rPr>
        <w:sz w:val="20"/>
      </w:rPr>
      <w:t>title</w:t>
    </w:r>
    <w:proofErr w:type="spellEnd"/>
    <w:r>
      <w:rPr>
        <w:sz w:val="20"/>
      </w:rPr>
      <w:t xml:space="preserve"> and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44232"/>
    <w:multiLevelType w:val="hybridMultilevel"/>
    <w:tmpl w:val="5F6E7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EF3C04"/>
    <w:multiLevelType w:val="hybridMultilevel"/>
    <w:tmpl w:val="38DA8A58"/>
    <w:lvl w:ilvl="0" w:tplc="04140001">
      <w:start w:val="1"/>
      <w:numFmt w:val="bullet"/>
      <w:lvlText w:val=""/>
      <w:lvlJc w:val="left"/>
      <w:pPr>
        <w:ind w:left="705" w:hanging="705"/>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5C020CB4"/>
    <w:multiLevelType w:val="hybridMultilevel"/>
    <w:tmpl w:val="FF58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87F45"/>
    <w:multiLevelType w:val="hybridMultilevel"/>
    <w:tmpl w:val="0D0A7A8A"/>
    <w:lvl w:ilvl="0" w:tplc="5F14E790">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E86635D"/>
    <w:multiLevelType w:val="hybridMultilevel"/>
    <w:tmpl w:val="374CD6EA"/>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26689"/>
    <w:rsid w:val="00053F9E"/>
    <w:rsid w:val="000715DA"/>
    <w:rsid w:val="00090CB0"/>
    <w:rsid w:val="000976D2"/>
    <w:rsid w:val="000D14F6"/>
    <w:rsid w:val="000D66A8"/>
    <w:rsid w:val="000E4460"/>
    <w:rsid w:val="000F13BA"/>
    <w:rsid w:val="00105391"/>
    <w:rsid w:val="00115A02"/>
    <w:rsid w:val="00121E05"/>
    <w:rsid w:val="00130262"/>
    <w:rsid w:val="0013390A"/>
    <w:rsid w:val="00151CB1"/>
    <w:rsid w:val="001547C1"/>
    <w:rsid w:val="0016265B"/>
    <w:rsid w:val="00194258"/>
    <w:rsid w:val="001B5458"/>
    <w:rsid w:val="001C5714"/>
    <w:rsid w:val="001D06F4"/>
    <w:rsid w:val="001F0219"/>
    <w:rsid w:val="001F3823"/>
    <w:rsid w:val="00212201"/>
    <w:rsid w:val="00213962"/>
    <w:rsid w:val="00227FE7"/>
    <w:rsid w:val="00267819"/>
    <w:rsid w:val="002679EC"/>
    <w:rsid w:val="00280FA0"/>
    <w:rsid w:val="00281BA5"/>
    <w:rsid w:val="002946AA"/>
    <w:rsid w:val="002949DC"/>
    <w:rsid w:val="002A4847"/>
    <w:rsid w:val="002C5C74"/>
    <w:rsid w:val="002C7BD2"/>
    <w:rsid w:val="002D256E"/>
    <w:rsid w:val="002E036B"/>
    <w:rsid w:val="003017B9"/>
    <w:rsid w:val="0031574F"/>
    <w:rsid w:val="00317B51"/>
    <w:rsid w:val="00330858"/>
    <w:rsid w:val="00340788"/>
    <w:rsid w:val="0036510F"/>
    <w:rsid w:val="00366BC0"/>
    <w:rsid w:val="00384B4B"/>
    <w:rsid w:val="003C758A"/>
    <w:rsid w:val="003D3D48"/>
    <w:rsid w:val="003D78A1"/>
    <w:rsid w:val="003E0D1D"/>
    <w:rsid w:val="003E5212"/>
    <w:rsid w:val="003F0716"/>
    <w:rsid w:val="003F0CBF"/>
    <w:rsid w:val="003F22C4"/>
    <w:rsid w:val="0040237C"/>
    <w:rsid w:val="00407CDF"/>
    <w:rsid w:val="00412F24"/>
    <w:rsid w:val="00415D67"/>
    <w:rsid w:val="00463ADE"/>
    <w:rsid w:val="00467A02"/>
    <w:rsid w:val="00473B23"/>
    <w:rsid w:val="00474CA1"/>
    <w:rsid w:val="004A51A4"/>
    <w:rsid w:val="004E6C96"/>
    <w:rsid w:val="004F0EDE"/>
    <w:rsid w:val="004F0F52"/>
    <w:rsid w:val="005315D1"/>
    <w:rsid w:val="0054462C"/>
    <w:rsid w:val="00557B69"/>
    <w:rsid w:val="00562264"/>
    <w:rsid w:val="00562977"/>
    <w:rsid w:val="00564823"/>
    <w:rsid w:val="0057766F"/>
    <w:rsid w:val="00577CBC"/>
    <w:rsid w:val="00587ADD"/>
    <w:rsid w:val="00594EBA"/>
    <w:rsid w:val="005A0634"/>
    <w:rsid w:val="005A1E4C"/>
    <w:rsid w:val="005C640E"/>
    <w:rsid w:val="005D214B"/>
    <w:rsid w:val="005F5983"/>
    <w:rsid w:val="00606BCB"/>
    <w:rsid w:val="006537E2"/>
    <w:rsid w:val="006562B7"/>
    <w:rsid w:val="00685B3A"/>
    <w:rsid w:val="00685D8F"/>
    <w:rsid w:val="006B26C6"/>
    <w:rsid w:val="006C35EA"/>
    <w:rsid w:val="006C3C38"/>
    <w:rsid w:val="006D0555"/>
    <w:rsid w:val="006D1C30"/>
    <w:rsid w:val="006D5DEE"/>
    <w:rsid w:val="006E7520"/>
    <w:rsid w:val="007668A3"/>
    <w:rsid w:val="007677F9"/>
    <w:rsid w:val="00772AA9"/>
    <w:rsid w:val="00774B21"/>
    <w:rsid w:val="007A6B8E"/>
    <w:rsid w:val="007D29D0"/>
    <w:rsid w:val="007E35A8"/>
    <w:rsid w:val="007F32AF"/>
    <w:rsid w:val="007F7CC6"/>
    <w:rsid w:val="00823704"/>
    <w:rsid w:val="00841103"/>
    <w:rsid w:val="00846C0C"/>
    <w:rsid w:val="008538EF"/>
    <w:rsid w:val="0088184F"/>
    <w:rsid w:val="00885616"/>
    <w:rsid w:val="00894552"/>
    <w:rsid w:val="008B03FD"/>
    <w:rsid w:val="008B21CE"/>
    <w:rsid w:val="00902D45"/>
    <w:rsid w:val="00906B49"/>
    <w:rsid w:val="00926C08"/>
    <w:rsid w:val="009416C4"/>
    <w:rsid w:val="00963F52"/>
    <w:rsid w:val="00991BDC"/>
    <w:rsid w:val="009B1F67"/>
    <w:rsid w:val="009B6F7A"/>
    <w:rsid w:val="009C2A62"/>
    <w:rsid w:val="009E3C54"/>
    <w:rsid w:val="009E4CA1"/>
    <w:rsid w:val="009F223D"/>
    <w:rsid w:val="009F3242"/>
    <w:rsid w:val="00A0615E"/>
    <w:rsid w:val="00A215BC"/>
    <w:rsid w:val="00A260AF"/>
    <w:rsid w:val="00A27AAF"/>
    <w:rsid w:val="00A343FC"/>
    <w:rsid w:val="00A74747"/>
    <w:rsid w:val="00A86806"/>
    <w:rsid w:val="00A86DC1"/>
    <w:rsid w:val="00A86EFB"/>
    <w:rsid w:val="00A93F59"/>
    <w:rsid w:val="00AA3134"/>
    <w:rsid w:val="00AC53F0"/>
    <w:rsid w:val="00AD74AD"/>
    <w:rsid w:val="00B0537C"/>
    <w:rsid w:val="00B155B4"/>
    <w:rsid w:val="00B44261"/>
    <w:rsid w:val="00B45643"/>
    <w:rsid w:val="00B66A2F"/>
    <w:rsid w:val="00B67D7E"/>
    <w:rsid w:val="00B77694"/>
    <w:rsid w:val="00B97913"/>
    <w:rsid w:val="00BC026B"/>
    <w:rsid w:val="00BC21DF"/>
    <w:rsid w:val="00BC6EFF"/>
    <w:rsid w:val="00BE7A05"/>
    <w:rsid w:val="00BF67BC"/>
    <w:rsid w:val="00C04D28"/>
    <w:rsid w:val="00C20470"/>
    <w:rsid w:val="00C4457F"/>
    <w:rsid w:val="00C53C9A"/>
    <w:rsid w:val="00C54305"/>
    <w:rsid w:val="00C57757"/>
    <w:rsid w:val="00C837C7"/>
    <w:rsid w:val="00CA02D1"/>
    <w:rsid w:val="00CA59DA"/>
    <w:rsid w:val="00CA6575"/>
    <w:rsid w:val="00CC24FE"/>
    <w:rsid w:val="00CC30C0"/>
    <w:rsid w:val="00CD5FE8"/>
    <w:rsid w:val="00CE5D4A"/>
    <w:rsid w:val="00D11476"/>
    <w:rsid w:val="00D228D5"/>
    <w:rsid w:val="00D4657E"/>
    <w:rsid w:val="00D57D79"/>
    <w:rsid w:val="00D606E7"/>
    <w:rsid w:val="00D62078"/>
    <w:rsid w:val="00D7345D"/>
    <w:rsid w:val="00D93925"/>
    <w:rsid w:val="00DC15D7"/>
    <w:rsid w:val="00DE61D8"/>
    <w:rsid w:val="00E01DBE"/>
    <w:rsid w:val="00E01E7D"/>
    <w:rsid w:val="00E209EE"/>
    <w:rsid w:val="00E35712"/>
    <w:rsid w:val="00E35CDB"/>
    <w:rsid w:val="00E378C8"/>
    <w:rsid w:val="00E46698"/>
    <w:rsid w:val="00E51A83"/>
    <w:rsid w:val="00E70C0B"/>
    <w:rsid w:val="00E73F97"/>
    <w:rsid w:val="00E7492C"/>
    <w:rsid w:val="00E93931"/>
    <w:rsid w:val="00E97F63"/>
    <w:rsid w:val="00EB500F"/>
    <w:rsid w:val="00EB6887"/>
    <w:rsid w:val="00EE1960"/>
    <w:rsid w:val="00EF497D"/>
    <w:rsid w:val="00F046A8"/>
    <w:rsid w:val="00F61772"/>
    <w:rsid w:val="00FB0E72"/>
    <w:rsid w:val="00FC4375"/>
    <w:rsid w:val="00FC6A9F"/>
    <w:rsid w:val="00FD243E"/>
    <w:rsid w:val="00FD5A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ADD3A"/>
  <w15:docId w15:val="{2D63B014-7776-44BA-B63C-02D73BAE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4"/>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A86EFB"/>
    <w:pPr>
      <w:spacing w:after="0" w:line="240" w:lineRule="auto"/>
      <w:ind w:left="720"/>
      <w:contextualSpacing/>
    </w:pPr>
    <w:rPr>
      <w:rFonts w:ascii="Times New Roman" w:eastAsia="Times New Roman" w:hAnsi="Times New Roman" w:cs="Times New Roman"/>
      <w:color w:val="auto"/>
      <w:sz w:val="24"/>
      <w:szCs w:val="20"/>
      <w:lang w:eastAsia="nb-NO"/>
    </w:rPr>
  </w:style>
  <w:style w:type="character" w:styleId="Sidetall">
    <w:name w:val="page number"/>
    <w:basedOn w:val="Standardskriftforavsnitt"/>
    <w:rsid w:val="003D3D48"/>
  </w:style>
  <w:style w:type="character" w:styleId="Merknadsreferanse">
    <w:name w:val="annotation reference"/>
    <w:basedOn w:val="Standardskriftforavsnitt"/>
    <w:uiPriority w:val="99"/>
    <w:semiHidden/>
    <w:unhideWhenUsed/>
    <w:rsid w:val="00151CB1"/>
    <w:rPr>
      <w:sz w:val="16"/>
      <w:szCs w:val="16"/>
    </w:rPr>
  </w:style>
  <w:style w:type="paragraph" w:styleId="Merknadstekst">
    <w:name w:val="annotation text"/>
    <w:basedOn w:val="Normal"/>
    <w:link w:val="MerknadstekstTegn"/>
    <w:uiPriority w:val="99"/>
    <w:unhideWhenUsed/>
    <w:rsid w:val="00151CB1"/>
    <w:pPr>
      <w:spacing w:line="240" w:lineRule="auto"/>
    </w:pPr>
    <w:rPr>
      <w:sz w:val="20"/>
      <w:szCs w:val="20"/>
    </w:rPr>
  </w:style>
  <w:style w:type="character" w:customStyle="1" w:styleId="MerknadstekstTegn">
    <w:name w:val="Merknadstekst Tegn"/>
    <w:basedOn w:val="Standardskriftforavsnitt"/>
    <w:link w:val="Merknadstekst"/>
    <w:uiPriority w:val="99"/>
    <w:rsid w:val="00151CB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151CB1"/>
    <w:rPr>
      <w:b/>
      <w:bCs/>
    </w:rPr>
  </w:style>
  <w:style w:type="character" w:customStyle="1" w:styleId="KommentaremneTegn">
    <w:name w:val="Kommentaremne Tegn"/>
    <w:basedOn w:val="MerknadstekstTegn"/>
    <w:link w:val="Kommentaremne"/>
    <w:uiPriority w:val="99"/>
    <w:semiHidden/>
    <w:rsid w:val="00151CB1"/>
    <w:rPr>
      <w:b/>
      <w:bCs/>
      <w:color w:val="000000" w:themeColor="text1"/>
      <w:sz w:val="20"/>
      <w:szCs w:val="20"/>
    </w:rPr>
  </w:style>
  <w:style w:type="paragraph" w:styleId="Bobletekst">
    <w:name w:val="Balloon Text"/>
    <w:basedOn w:val="Normal"/>
    <w:link w:val="BobletekstTegn"/>
    <w:uiPriority w:val="99"/>
    <w:semiHidden/>
    <w:unhideWhenUsed/>
    <w:rsid w:val="00151C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51CB1"/>
    <w:rPr>
      <w:rFonts w:ascii="Tahoma" w:hAnsi="Tahoma" w:cs="Tahoma"/>
      <w:color w:val="000000" w:themeColor="text1"/>
      <w:sz w:val="16"/>
      <w:szCs w:val="16"/>
    </w:rPr>
  </w:style>
  <w:style w:type="paragraph" w:styleId="Revisjon">
    <w:name w:val="Revision"/>
    <w:hidden/>
    <w:uiPriority w:val="99"/>
    <w:semiHidden/>
    <w:rsid w:val="00194258"/>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0" ma:contentTypeDescription="Opprett et nytt dokument." ma:contentTypeScope="" ma:versionID="448da06d2ab1efe640b6355d8cc4c875">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dda926b2eff5a86eee2a57c2cdeb4ff8"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4FF12-3177-49C0-A66D-4F2AA92D0BED}">
  <ds:schemaRefs>
    <ds:schemaRef ds:uri="http://schemas.openxmlformats.org/officeDocument/2006/bibliography"/>
  </ds:schemaRefs>
</ds:datastoreItem>
</file>

<file path=customXml/itemProps2.xml><?xml version="1.0" encoding="utf-8"?>
<ds:datastoreItem xmlns:ds="http://schemas.openxmlformats.org/officeDocument/2006/customXml" ds:itemID="{448D29B1-40AF-4325-A72B-CFEA869D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E7527-BD90-4EF9-A9BF-BB7E74EA91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F66DA9-3A92-4EBC-8B8B-35DB513C63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645</Words>
  <Characters>3422</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Ulstein</dc:creator>
  <cp:lastModifiedBy>Therese Farstad</cp:lastModifiedBy>
  <cp:revision>4</cp:revision>
  <dcterms:created xsi:type="dcterms:W3CDTF">2021-03-15T06:30:00Z</dcterms:created>
  <dcterms:modified xsi:type="dcterms:W3CDTF">2021-03-15T11:43:00Z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